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66" w:rsidRDefault="0054553F">
      <w:r>
        <w:t xml:space="preserve">This folder has been replaced. Please go to </w:t>
      </w:r>
      <w:hyperlink r:id="rId4" w:history="1">
        <w:r w:rsidRPr="0054553F">
          <w:rPr>
            <w:rStyle w:val="Hyperlink"/>
          </w:rPr>
          <w:t>\\liston.env.gov.bc.ca\envwwwt_</w:t>
        </w:r>
        <w:r w:rsidRPr="0054553F">
          <w:rPr>
            <w:rStyle w:val="Hyperlink"/>
          </w:rPr>
          <w:t>e</w:t>
        </w:r>
        <w:r w:rsidRPr="0054553F">
          <w:rPr>
            <w:rStyle w:val="Hyperlink"/>
          </w:rPr>
          <w:t>sd_distdata\ecosystems\TEI\Contractor Package</w:t>
        </w:r>
      </w:hyperlink>
    </w:p>
    <w:p w:rsidR="0054553F" w:rsidRDefault="00276F12">
      <w:r>
        <w:t xml:space="preserve">Contact </w:t>
      </w:r>
      <w:hyperlink r:id="rId5" w:history="1">
        <w:r w:rsidRPr="000624AA">
          <w:rPr>
            <w:rStyle w:val="Hyperlink"/>
          </w:rPr>
          <w:t>Soilterrain@victoria1.gov.bc.ca</w:t>
        </w:r>
      </w:hyperlink>
      <w:r>
        <w:t xml:space="preserve"> if you have any questions.</w:t>
      </w:r>
    </w:p>
    <w:p w:rsidR="0054553F" w:rsidRDefault="0054553F"/>
    <w:sectPr w:rsidR="0054553F" w:rsidSect="00E84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4553F"/>
    <w:rsid w:val="00276F12"/>
    <w:rsid w:val="0054553F"/>
    <w:rsid w:val="00E8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5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5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lterrain@victoria1.gov.bc.ca" TargetMode="External"/><Relationship Id="rId4" Type="http://schemas.openxmlformats.org/officeDocument/2006/relationships/hyperlink" Target="file:///\\liston.env.gov.bc.ca\envwwwt_esd_distdata\ecosystems\TEI\Contractor%20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Province of British Columbia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dfilatow</dc:creator>
  <cp:keywords/>
  <dc:description/>
  <cp:lastModifiedBy>dfilatow</cp:lastModifiedBy>
  <cp:revision>3</cp:revision>
  <dcterms:created xsi:type="dcterms:W3CDTF">2011-02-17T21:55:00Z</dcterms:created>
  <dcterms:modified xsi:type="dcterms:W3CDTF">2011-02-17T21:57:00Z</dcterms:modified>
</cp:coreProperties>
</file>